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/>
          <w:sz w:val="24"/>
        </w:rPr>
      </w:pPr>
    </w:p>
    <w:p>
      <w:pPr>
        <w:spacing w:line="480" w:lineRule="exact"/>
        <w:jc w:val="center"/>
        <w:rPr>
          <w:rFonts w:ascii="黑体" w:hAnsi="黑体" w:eastAsia="黑体"/>
          <w:sz w:val="36"/>
          <w:szCs w:val="30"/>
        </w:rPr>
      </w:pPr>
      <w:r>
        <w:rPr>
          <w:rFonts w:hint="eastAsia" w:ascii="黑体" w:hAnsi="黑体" w:eastAsia="黑体"/>
          <w:sz w:val="36"/>
          <w:szCs w:val="30"/>
        </w:rPr>
        <w:t>20</w:t>
      </w:r>
      <w:r>
        <w:rPr>
          <w:rFonts w:hint="eastAsia" w:ascii="黑体" w:hAnsi="黑体" w:eastAsia="黑体"/>
          <w:sz w:val="36"/>
          <w:szCs w:val="30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0"/>
        </w:rPr>
        <w:t>年度黄浦区非物质文化遗产保护项目</w:t>
      </w:r>
    </w:p>
    <w:p>
      <w:pPr>
        <w:spacing w:line="480" w:lineRule="exact"/>
        <w:jc w:val="center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36"/>
          <w:szCs w:val="30"/>
        </w:rPr>
        <w:t>专项资金执行情况报表</w:t>
      </w:r>
    </w:p>
    <w:p>
      <w:pPr>
        <w:spacing w:before="240" w:line="36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申报单位公章：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2"/>
        <w:gridCol w:w="126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获资助非遗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项目的名称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</w:t>
            </w:r>
            <w:r>
              <w:rPr>
                <w:rFonts w:ascii="宋体" w:hAnsi="宋体"/>
                <w:szCs w:val="21"/>
              </w:rPr>
              <w:t>金额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申报单位名称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项目保护单位负责人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2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资金执行情况</w:t>
            </w:r>
          </w:p>
        </w:tc>
        <w:tc>
          <w:tcPr>
            <w:tcW w:w="6996" w:type="dxa"/>
            <w:gridSpan w:val="3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    月   日</w:t>
            </w:r>
          </w:p>
        </w:tc>
      </w:tr>
    </w:tbl>
    <w:p>
      <w:pPr>
        <w:spacing w:line="400" w:lineRule="exact"/>
        <w:rPr>
          <w:rFonts w:ascii="黑体" w:hAnsi="黑体" w:eastAsia="黑体"/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YmQxOGY1MzIzNTdhOGM3M2Q1OTNiMWNkNGI0OTkifQ=="/>
  </w:docVars>
  <w:rsids>
    <w:rsidRoot w:val="00282141"/>
    <w:rsid w:val="000623E9"/>
    <w:rsid w:val="000803C0"/>
    <w:rsid w:val="000E0D74"/>
    <w:rsid w:val="001C6D8E"/>
    <w:rsid w:val="001C7BB2"/>
    <w:rsid w:val="00246248"/>
    <w:rsid w:val="002563AF"/>
    <w:rsid w:val="002749BE"/>
    <w:rsid w:val="00282141"/>
    <w:rsid w:val="00291A21"/>
    <w:rsid w:val="00392127"/>
    <w:rsid w:val="003E0255"/>
    <w:rsid w:val="00530E35"/>
    <w:rsid w:val="005539DE"/>
    <w:rsid w:val="005B4F9C"/>
    <w:rsid w:val="00612AB0"/>
    <w:rsid w:val="006E0FA8"/>
    <w:rsid w:val="00751D12"/>
    <w:rsid w:val="00782240"/>
    <w:rsid w:val="008E439D"/>
    <w:rsid w:val="009D6644"/>
    <w:rsid w:val="00B74EC1"/>
    <w:rsid w:val="00BF30ED"/>
    <w:rsid w:val="00C83265"/>
    <w:rsid w:val="00D03E03"/>
    <w:rsid w:val="00E03BC3"/>
    <w:rsid w:val="00E35D42"/>
    <w:rsid w:val="00E42D58"/>
    <w:rsid w:val="00EA252F"/>
    <w:rsid w:val="00EE2B70"/>
    <w:rsid w:val="00F1201A"/>
    <w:rsid w:val="00F253C1"/>
    <w:rsid w:val="00F63EBA"/>
    <w:rsid w:val="07027974"/>
    <w:rsid w:val="0A686A79"/>
    <w:rsid w:val="21D81B1A"/>
    <w:rsid w:val="24B00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83</Characters>
  <Lines>2</Lines>
  <Paragraphs>1</Paragraphs>
  <TotalTime>1</TotalTime>
  <ScaleCrop>false</ScaleCrop>
  <LinksUpToDate>false</LinksUpToDate>
  <CharactersWithSpaces>90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2020-04-16T07:01:00Z</dcterms:created>
  <dc:creator>Windows 用户</dc:creator>
  <cp:lastModifiedBy>dell</cp:lastModifiedBy>
  <dcterms:modified xsi:type="dcterms:W3CDTF">2022-06-22T07:07:56Z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432EDE8B9C784E1697A27703AC9D5AA7</vt:lpwstr>
  </property>
</Properties>
</file>